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000000" w:themeColor="text1"/>
  <w:body>
    <w:p w14:paraId="275A7797" w14:textId="41BA953E" w:rsidR="007C6E49" w:rsidRPr="005C204B" w:rsidRDefault="00972EA9" w:rsidP="005C204B">
      <w:pPr>
        <w:jc w:val="center"/>
        <w:rPr>
          <w:b/>
          <w:bCs/>
          <w:color w:val="E97132" w:themeColor="accent2"/>
          <w:sz w:val="28"/>
          <w:szCs w:val="28"/>
        </w:rPr>
      </w:pPr>
      <w:r w:rsidRPr="005C204B">
        <w:rPr>
          <w:b/>
          <w:bCs/>
          <w:color w:val="E97132" w:themeColor="accent2"/>
          <w:sz w:val="28"/>
          <w:szCs w:val="28"/>
        </w:rPr>
        <w:t xml:space="preserve">Grannsamverkan </w:t>
      </w:r>
      <w:proofErr w:type="gramStart"/>
      <w:r w:rsidRPr="005C204B">
        <w:rPr>
          <w:b/>
          <w:bCs/>
          <w:color w:val="E97132" w:themeColor="accent2"/>
          <w:sz w:val="28"/>
          <w:szCs w:val="28"/>
        </w:rPr>
        <w:t>September</w:t>
      </w:r>
      <w:proofErr w:type="gramEnd"/>
      <w:r w:rsidRPr="005C204B">
        <w:rPr>
          <w:b/>
          <w:bCs/>
          <w:color w:val="E97132" w:themeColor="accent2"/>
          <w:sz w:val="28"/>
          <w:szCs w:val="28"/>
        </w:rPr>
        <w:t xml:space="preserve"> 2025</w:t>
      </w:r>
    </w:p>
    <w:p w14:paraId="00937EBB" w14:textId="38398FD4" w:rsidR="00972EA9" w:rsidRDefault="00D2000D" w:rsidP="00D2000D">
      <w:pPr>
        <w:jc w:val="center"/>
      </w:pPr>
      <w:r>
        <w:rPr>
          <w:noProof/>
        </w:rPr>
        <w:drawing>
          <wp:inline distT="0" distB="0" distL="0" distR="0" wp14:anchorId="2715689B" wp14:editId="102A0CCB">
            <wp:extent cx="1866900" cy="2446020"/>
            <wp:effectExtent l="0" t="0" r="0" b="0"/>
            <wp:docPr id="1082100280" name="Bildobjekt 1" descr="höstens höstlöv 11016446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östens höstlöv 11016446 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81872" w14:textId="5BAE5120" w:rsidR="00972EA9" w:rsidRDefault="00972EA9" w:rsidP="00972EA9">
      <w:r>
        <w:t>H</w:t>
      </w:r>
      <w:r w:rsidR="00AF38BF">
        <w:t>ej!</w:t>
      </w:r>
    </w:p>
    <w:p w14:paraId="2E8D2FED" w14:textId="77777777" w:rsidR="00AF38BF" w:rsidRDefault="00AF38BF" w:rsidP="00972EA9"/>
    <w:p w14:paraId="22289027" w14:textId="2B451B90" w:rsidR="00DC45DD" w:rsidRDefault="00AF38BF" w:rsidP="00972EA9">
      <w:r>
        <w:t xml:space="preserve">Vi har </w:t>
      </w:r>
      <w:r w:rsidR="00D2000D">
        <w:t xml:space="preserve">haft </w:t>
      </w:r>
      <w:r>
        <w:t xml:space="preserve">en lugn sommar </w:t>
      </w:r>
      <w:r w:rsidR="00092E74">
        <w:t xml:space="preserve">när det kommer till inbrott, inbrottsförsök, </w:t>
      </w:r>
      <w:proofErr w:type="spellStart"/>
      <w:r w:rsidR="00092E74">
        <w:t>slangning</w:t>
      </w:r>
      <w:proofErr w:type="spellEnd"/>
      <w:r w:rsidR="00092E74">
        <w:t xml:space="preserve"> av bränsle </w:t>
      </w:r>
      <w:proofErr w:type="spellStart"/>
      <w:r w:rsidR="00092E74">
        <w:t>o.dyl</w:t>
      </w:r>
      <w:proofErr w:type="spellEnd"/>
      <w:r w:rsidR="00092E74">
        <w:t>.</w:t>
      </w:r>
      <w:r w:rsidR="00D2000D">
        <w:t xml:space="preserve"> Detta är vi givetvis tacksamma för</w:t>
      </w:r>
    </w:p>
    <w:p w14:paraId="17529EC7" w14:textId="6C842606" w:rsidR="00DC45DD" w:rsidRDefault="0028199F" w:rsidP="00972EA9">
      <w:r>
        <w:t>För kommunen finns en del att läsa i senaste informationen från Närpolisen</w:t>
      </w:r>
      <w:r w:rsidR="00E95B08">
        <w:t xml:space="preserve"> som kom </w:t>
      </w:r>
      <w:r w:rsidR="00D2000D">
        <w:t xml:space="preserve">lite </w:t>
      </w:r>
      <w:r w:rsidR="00E95B08">
        <w:t xml:space="preserve">senare </w:t>
      </w:r>
      <w:r w:rsidR="00D2000D">
        <w:t>denna gång.</w:t>
      </w:r>
    </w:p>
    <w:p w14:paraId="0B9B2513" w14:textId="420423FF" w:rsidR="0028199F" w:rsidRDefault="000E5645" w:rsidP="00972EA9">
      <w:r>
        <w:t>Bedrägerier mot äldre ökar vilket vi vill uppmärksamma er på.</w:t>
      </w:r>
    </w:p>
    <w:p w14:paraId="797DDFA4" w14:textId="1BAEE236" w:rsidR="00C16DB6" w:rsidRDefault="00E95B08" w:rsidP="00972EA9">
      <w:r>
        <w:t>Nu när</w:t>
      </w:r>
      <w:r w:rsidR="000E5645">
        <w:t xml:space="preserve"> höstmörkret </w:t>
      </w:r>
      <w:r>
        <w:t>smugit sig på</w:t>
      </w:r>
      <w:r w:rsidR="00C60783">
        <w:t xml:space="preserve">kommer </w:t>
      </w:r>
      <w:r w:rsidR="000E5645">
        <w:t xml:space="preserve">vi börja tända ljus inomhus och </w:t>
      </w:r>
      <w:r w:rsidR="00C60783">
        <w:t>VIKTIGT</w:t>
      </w:r>
      <w:r w:rsidR="000E5645">
        <w:t xml:space="preserve"> </w:t>
      </w:r>
      <w:r w:rsidR="00C60783">
        <w:t xml:space="preserve">att </w:t>
      </w:r>
      <w:r w:rsidR="000E5645">
        <w:t>komma ihåg</w:t>
      </w:r>
      <w:r w:rsidR="00FF7F62">
        <w:t xml:space="preserve"> då</w:t>
      </w:r>
      <w:r w:rsidR="000E5645">
        <w:t xml:space="preserve"> att släcka </w:t>
      </w:r>
      <w:r w:rsidR="00C16DB6">
        <w:t xml:space="preserve">dessa innan sänggående och då vi lämnar hemmet. </w:t>
      </w:r>
      <w:r w:rsidR="00FF7F62">
        <w:t xml:space="preserve">Vi påminner också om </w:t>
      </w:r>
      <w:r w:rsidR="00D61951">
        <w:t>att använda t</w:t>
      </w:r>
      <w:r w:rsidR="00356A1E">
        <w:t>imers för innebelysningen</w:t>
      </w:r>
      <w:r w:rsidR="00D61951">
        <w:t>.</w:t>
      </w:r>
    </w:p>
    <w:p w14:paraId="0B8D8496" w14:textId="11022833" w:rsidR="00356A1E" w:rsidRDefault="00DB505C" w:rsidP="00972EA9">
      <w:r>
        <w:t>Använd r</w:t>
      </w:r>
      <w:r w:rsidR="00356A1E">
        <w:t>eflexer</w:t>
      </w:r>
      <w:r>
        <w:t xml:space="preserve"> för synlighet på både kläder och </w:t>
      </w:r>
      <w:r w:rsidR="0071409E">
        <w:t>husdjur som rastas.</w:t>
      </w:r>
    </w:p>
    <w:p w14:paraId="4C7FEAED" w14:textId="503EE509" w:rsidR="00356A1E" w:rsidRDefault="0071409E" w:rsidP="00972EA9">
      <w:r>
        <w:t>Se till att c</w:t>
      </w:r>
      <w:r w:rsidR="007C0B16">
        <w:t xml:space="preserve">yklar utomhus </w:t>
      </w:r>
      <w:r>
        <w:t xml:space="preserve">är låsta </w:t>
      </w:r>
      <w:r w:rsidR="002E69BF">
        <w:t>om inte möjlighet att förvara dem inlåsta finns.</w:t>
      </w:r>
    </w:p>
    <w:p w14:paraId="54F98675" w14:textId="46D6D46B" w:rsidR="002E69BF" w:rsidRDefault="002E69BF" w:rsidP="00972EA9">
      <w:r>
        <w:t>Kom ihåg att låsa både förråd samt garageportar.</w:t>
      </w:r>
    </w:p>
    <w:p w14:paraId="1C1930FD" w14:textId="77777777" w:rsidR="00D2000D" w:rsidRDefault="00D2000D" w:rsidP="00972EA9"/>
    <w:p w14:paraId="7CD48927" w14:textId="4E4D85BB" w:rsidR="00D2000D" w:rsidRPr="00D2000D" w:rsidRDefault="00D2000D" w:rsidP="00972EA9">
      <w:pPr>
        <w:rPr>
          <w:b/>
          <w:bCs/>
          <w:i/>
          <w:iCs/>
          <w:color w:val="E97132" w:themeColor="accent2"/>
        </w:rPr>
      </w:pPr>
      <w:r w:rsidRPr="00D2000D">
        <w:rPr>
          <w:b/>
          <w:bCs/>
          <w:i/>
          <w:iCs/>
          <w:color w:val="E97132" w:themeColor="accent2"/>
        </w:rPr>
        <w:t>Väl mött</w:t>
      </w:r>
    </w:p>
    <w:p w14:paraId="7D6513FE" w14:textId="129A17DD" w:rsidR="00D2000D" w:rsidRPr="00D2000D" w:rsidRDefault="00D2000D" w:rsidP="00972EA9">
      <w:pPr>
        <w:rPr>
          <w:b/>
          <w:bCs/>
          <w:i/>
          <w:iCs/>
          <w:color w:val="E97132" w:themeColor="accent2"/>
        </w:rPr>
      </w:pPr>
      <w:r w:rsidRPr="00D2000D">
        <w:rPr>
          <w:b/>
          <w:bCs/>
          <w:i/>
          <w:iCs/>
          <w:color w:val="E97132" w:themeColor="accent2"/>
        </w:rPr>
        <w:t>Helene &amp; Kjell</w:t>
      </w:r>
    </w:p>
    <w:p w14:paraId="16E2049C" w14:textId="7D0F0355" w:rsidR="007C0B16" w:rsidRDefault="007C0B16" w:rsidP="00972EA9"/>
    <w:p w14:paraId="27924A1E" w14:textId="77777777" w:rsidR="007C0B16" w:rsidRDefault="007C0B16" w:rsidP="00972EA9"/>
    <w:p w14:paraId="15C205F4" w14:textId="77777777" w:rsidR="00C16DB6" w:rsidRDefault="00C16DB6" w:rsidP="00972EA9"/>
    <w:p w14:paraId="25548E06" w14:textId="77777777" w:rsidR="00DC45DD" w:rsidRDefault="00DC45DD" w:rsidP="00972EA9"/>
    <w:sectPr w:rsidR="00DC4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85D"/>
    <w:rsid w:val="00092E74"/>
    <w:rsid w:val="000E5645"/>
    <w:rsid w:val="0028199F"/>
    <w:rsid w:val="002E69BF"/>
    <w:rsid w:val="00356A1E"/>
    <w:rsid w:val="005C204B"/>
    <w:rsid w:val="0071409E"/>
    <w:rsid w:val="007A185D"/>
    <w:rsid w:val="007C0B16"/>
    <w:rsid w:val="007C6E49"/>
    <w:rsid w:val="00972EA9"/>
    <w:rsid w:val="00AF38BF"/>
    <w:rsid w:val="00C16DB6"/>
    <w:rsid w:val="00C33823"/>
    <w:rsid w:val="00C60783"/>
    <w:rsid w:val="00D2000D"/>
    <w:rsid w:val="00D61951"/>
    <w:rsid w:val="00DB505C"/>
    <w:rsid w:val="00DC45DD"/>
    <w:rsid w:val="00E87CCD"/>
    <w:rsid w:val="00E95B08"/>
    <w:rsid w:val="00EE08F6"/>
    <w:rsid w:val="00EF3572"/>
    <w:rsid w:val="00F12D13"/>
    <w:rsid w:val="00FA58CA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A2B74"/>
  <w15:chartTrackingRefBased/>
  <w15:docId w15:val="{10D79DD7-1C90-4711-9740-7BF4C8B69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A18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A18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A18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A18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A18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A18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A18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A18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A18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A18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A18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A18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A185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A185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A185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A185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A185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A185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A18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A18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A18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A18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A18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A185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A185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A185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A18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A185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A18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130</Words>
  <Characters>661</Characters>
  <Application>Microsoft Office Word</Application>
  <DocSecurity>0</DocSecurity>
  <Lines>18</Lines>
  <Paragraphs>12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Müller</dc:creator>
  <cp:keywords/>
  <dc:description/>
  <cp:lastModifiedBy>Helene Müller</cp:lastModifiedBy>
  <cp:revision>21</cp:revision>
  <dcterms:created xsi:type="dcterms:W3CDTF">2025-09-02T18:57:00Z</dcterms:created>
  <dcterms:modified xsi:type="dcterms:W3CDTF">2025-10-14T17:36:00Z</dcterms:modified>
</cp:coreProperties>
</file>